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A" w:rsidRPr="0005080A" w:rsidRDefault="0005080A" w:rsidP="0017757D">
      <w:pPr>
        <w:jc w:val="center"/>
        <w:rPr>
          <w:sz w:val="40"/>
          <w:szCs w:val="40"/>
        </w:rPr>
      </w:pPr>
      <w:r w:rsidRPr="0005080A">
        <w:rPr>
          <w:b/>
          <w:sz w:val="40"/>
          <w:szCs w:val="40"/>
        </w:rPr>
        <w:t>ЗАЯВКА</w:t>
      </w:r>
      <w:r w:rsidRPr="0005080A">
        <w:rPr>
          <w:sz w:val="40"/>
          <w:szCs w:val="40"/>
        </w:rPr>
        <w:t xml:space="preserve"> </w:t>
      </w:r>
    </w:p>
    <w:p w:rsidR="0017757D" w:rsidRPr="0005080A" w:rsidRDefault="0017757D" w:rsidP="0017757D">
      <w:pPr>
        <w:jc w:val="center"/>
        <w:rPr>
          <w:sz w:val="32"/>
          <w:szCs w:val="32"/>
        </w:rPr>
      </w:pPr>
      <w:r w:rsidRPr="0005080A">
        <w:rPr>
          <w:sz w:val="32"/>
          <w:szCs w:val="32"/>
        </w:rPr>
        <w:t xml:space="preserve">на проведение </w:t>
      </w:r>
    </w:p>
    <w:p w:rsidR="00624A22" w:rsidRDefault="00A774A4" w:rsidP="0017757D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A774A4">
        <w:rPr>
          <w:sz w:val="32"/>
          <w:szCs w:val="32"/>
        </w:rPr>
        <w:t>ервенств</w:t>
      </w:r>
      <w:r>
        <w:rPr>
          <w:sz w:val="32"/>
          <w:szCs w:val="32"/>
        </w:rPr>
        <w:t>а</w:t>
      </w:r>
      <w:r w:rsidRPr="00A774A4">
        <w:rPr>
          <w:sz w:val="32"/>
          <w:szCs w:val="32"/>
        </w:rPr>
        <w:t xml:space="preserve"> города Рязани</w:t>
      </w:r>
      <w:r w:rsidR="00CF6FF2">
        <w:rPr>
          <w:sz w:val="32"/>
          <w:szCs w:val="32"/>
        </w:rPr>
        <w:t xml:space="preserve"> по шахматам</w:t>
      </w:r>
      <w:r w:rsidR="00624A22">
        <w:rPr>
          <w:sz w:val="32"/>
          <w:szCs w:val="32"/>
        </w:rPr>
        <w:t xml:space="preserve"> 2019 года</w:t>
      </w:r>
      <w:r w:rsidRPr="00A774A4">
        <w:rPr>
          <w:sz w:val="32"/>
          <w:szCs w:val="32"/>
        </w:rPr>
        <w:t xml:space="preserve"> </w:t>
      </w:r>
    </w:p>
    <w:p w:rsidR="00624A22" w:rsidRDefault="00A774A4" w:rsidP="0017757D">
      <w:pPr>
        <w:jc w:val="center"/>
        <w:rPr>
          <w:sz w:val="32"/>
          <w:szCs w:val="32"/>
        </w:rPr>
      </w:pPr>
      <w:r w:rsidRPr="00A774A4">
        <w:rPr>
          <w:sz w:val="32"/>
          <w:szCs w:val="32"/>
        </w:rPr>
        <w:t xml:space="preserve">среди мальчиков и девочек до 11, 13 лет, </w:t>
      </w:r>
    </w:p>
    <w:p w:rsidR="0017757D" w:rsidRDefault="00A774A4" w:rsidP="0017757D">
      <w:pPr>
        <w:jc w:val="center"/>
        <w:rPr>
          <w:sz w:val="32"/>
          <w:szCs w:val="32"/>
        </w:rPr>
      </w:pPr>
      <w:r w:rsidRPr="00A774A4">
        <w:rPr>
          <w:sz w:val="32"/>
          <w:szCs w:val="32"/>
        </w:rPr>
        <w:t>юношей и девушек до 15, 17, 19 лет</w:t>
      </w:r>
    </w:p>
    <w:p w:rsidR="004C1E00" w:rsidRPr="0005080A" w:rsidRDefault="004C1E00" w:rsidP="0017757D">
      <w:pPr>
        <w:jc w:val="center"/>
        <w:rPr>
          <w:sz w:val="32"/>
          <w:szCs w:val="32"/>
        </w:rPr>
      </w:pPr>
    </w:p>
    <w:p w:rsidR="00C45D46" w:rsidRPr="00E50859" w:rsidRDefault="00C45D4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7757D" w:rsidRPr="00E50859" w:rsidTr="0017757D">
        <w:tc>
          <w:tcPr>
            <w:tcW w:w="4785" w:type="dxa"/>
          </w:tcPr>
          <w:p w:rsidR="0017757D" w:rsidRPr="00E50859" w:rsidRDefault="0017757D" w:rsidP="00315373">
            <w:pPr>
              <w:jc w:val="both"/>
              <w:rPr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Организатор</w:t>
            </w:r>
            <w:r w:rsidRPr="00E50859">
              <w:rPr>
                <w:sz w:val="28"/>
                <w:szCs w:val="28"/>
              </w:rPr>
              <w:t xml:space="preserve"> (</w:t>
            </w:r>
            <w:r w:rsidR="00590B11" w:rsidRPr="00E50859">
              <w:rPr>
                <w:sz w:val="28"/>
                <w:szCs w:val="28"/>
              </w:rPr>
              <w:t>Лицо, ответственное за инвентарь, оборудование, готовность помещения для проведения соревновани</w:t>
            </w:r>
            <w:r w:rsidR="00315373">
              <w:rPr>
                <w:sz w:val="28"/>
                <w:szCs w:val="28"/>
              </w:rPr>
              <w:t>я</w:t>
            </w:r>
            <w:r w:rsidRPr="00E50859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17757D">
        <w:tc>
          <w:tcPr>
            <w:tcW w:w="4785" w:type="dxa"/>
          </w:tcPr>
          <w:p w:rsidR="0017757D" w:rsidRPr="00E50859" w:rsidRDefault="0017757D" w:rsidP="0017757D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17757D">
        <w:tc>
          <w:tcPr>
            <w:tcW w:w="4785" w:type="dxa"/>
          </w:tcPr>
          <w:p w:rsidR="0017757D" w:rsidRPr="00E50859" w:rsidRDefault="0017757D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17757D">
        <w:tc>
          <w:tcPr>
            <w:tcW w:w="4785" w:type="dxa"/>
          </w:tcPr>
          <w:p w:rsidR="0017757D" w:rsidRPr="00087F4B" w:rsidRDefault="0017757D" w:rsidP="00A13057">
            <w:pPr>
              <w:rPr>
                <w:b/>
                <w:sz w:val="28"/>
                <w:szCs w:val="28"/>
              </w:rPr>
            </w:pPr>
            <w:r w:rsidRPr="00087F4B">
              <w:rPr>
                <w:b/>
                <w:sz w:val="28"/>
                <w:szCs w:val="28"/>
              </w:rPr>
              <w:t>Даты</w:t>
            </w:r>
            <w:r w:rsidR="00087F4B" w:rsidRPr="00087F4B">
              <w:rPr>
                <w:b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4786" w:type="dxa"/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  <w:tr w:rsidR="0017757D" w:rsidRPr="00E50859" w:rsidTr="004608EF">
        <w:tc>
          <w:tcPr>
            <w:tcW w:w="4785" w:type="dxa"/>
            <w:tcBorders>
              <w:right w:val="single" w:sz="4" w:space="0" w:color="auto"/>
            </w:tcBorders>
          </w:tcPr>
          <w:p w:rsidR="0017757D" w:rsidRPr="00E96BD6" w:rsidRDefault="00E96BD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игры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7757D" w:rsidRPr="00E50859" w:rsidRDefault="0017757D">
            <w:pPr>
              <w:rPr>
                <w:sz w:val="28"/>
                <w:szCs w:val="28"/>
              </w:rPr>
            </w:pPr>
          </w:p>
        </w:tc>
      </w:tr>
    </w:tbl>
    <w:p w:rsidR="0017757D" w:rsidRPr="00E50859" w:rsidRDefault="0017757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19DA" w:rsidRPr="00E50859" w:rsidTr="00D54AE1">
        <w:tc>
          <w:tcPr>
            <w:tcW w:w="4785" w:type="dxa"/>
          </w:tcPr>
          <w:p w:rsidR="009019DA" w:rsidRPr="00E50859" w:rsidRDefault="009019DA" w:rsidP="00D54AE1">
            <w:pPr>
              <w:jc w:val="both"/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Главный судья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9019DA" w:rsidP="00D54AE1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Главный секретарь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F07944" w:rsidP="00D54AE1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Жеребьевочная программа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BA6EE5" w:rsidP="00D54AE1">
            <w:pPr>
              <w:rPr>
                <w:b/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>Количество мест для участников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9019DA" w:rsidRPr="00E50859" w:rsidTr="00D54AE1">
        <w:tc>
          <w:tcPr>
            <w:tcW w:w="4785" w:type="dxa"/>
          </w:tcPr>
          <w:p w:rsidR="009019DA" w:rsidRPr="00E50859" w:rsidRDefault="00BA6EE5" w:rsidP="00D54AE1">
            <w:pPr>
              <w:rPr>
                <w:sz w:val="28"/>
                <w:szCs w:val="28"/>
              </w:rPr>
            </w:pPr>
            <w:r w:rsidRPr="00E50859">
              <w:rPr>
                <w:b/>
                <w:sz w:val="28"/>
                <w:szCs w:val="28"/>
              </w:rPr>
              <w:t xml:space="preserve">Количество мест для сопровождающих </w:t>
            </w:r>
            <w:r w:rsidRPr="00E50859">
              <w:rPr>
                <w:sz w:val="28"/>
                <w:szCs w:val="28"/>
              </w:rPr>
              <w:t>(внутри помещения)</w:t>
            </w:r>
          </w:p>
        </w:tc>
        <w:tc>
          <w:tcPr>
            <w:tcW w:w="4786" w:type="dxa"/>
          </w:tcPr>
          <w:p w:rsidR="009019DA" w:rsidRPr="00E50859" w:rsidRDefault="009019DA" w:rsidP="00D54AE1">
            <w:pPr>
              <w:rPr>
                <w:sz w:val="28"/>
                <w:szCs w:val="28"/>
              </w:rPr>
            </w:pPr>
          </w:p>
        </w:tc>
      </w:tr>
      <w:tr w:rsidR="004608EF" w:rsidRPr="00E50859" w:rsidTr="004608E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608EF" w:rsidRPr="00E50859" w:rsidRDefault="004608EF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1B22B9">
        <w:tc>
          <w:tcPr>
            <w:tcW w:w="9571" w:type="dxa"/>
            <w:gridSpan w:val="2"/>
          </w:tcPr>
          <w:p w:rsidR="007A6490" w:rsidRPr="004608EF" w:rsidRDefault="007A6490" w:rsidP="007A6490">
            <w:pPr>
              <w:jc w:val="center"/>
              <w:rPr>
                <w:b/>
                <w:sz w:val="28"/>
                <w:szCs w:val="28"/>
              </w:rPr>
            </w:pPr>
            <w:r w:rsidRPr="004608EF">
              <w:rPr>
                <w:b/>
                <w:sz w:val="28"/>
                <w:szCs w:val="28"/>
              </w:rPr>
              <w:t>Количество имеющегося инвентаря</w:t>
            </w:r>
          </w:p>
        </w:tc>
      </w:tr>
      <w:tr w:rsidR="007A6490" w:rsidRPr="00E50859" w:rsidTr="00D54AE1">
        <w:tc>
          <w:tcPr>
            <w:tcW w:w="4785" w:type="dxa"/>
          </w:tcPr>
          <w:p w:rsidR="007A6490" w:rsidRPr="00E50859" w:rsidRDefault="007A6490" w:rsidP="00D54A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  <w:r w:rsidR="004608EF">
              <w:rPr>
                <w:sz w:val="28"/>
                <w:szCs w:val="28"/>
              </w:rPr>
              <w:t xml:space="preserve"> (электронные/механические)</w:t>
            </w:r>
          </w:p>
        </w:tc>
        <w:tc>
          <w:tcPr>
            <w:tcW w:w="4786" w:type="dxa"/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D54AE1">
        <w:tc>
          <w:tcPr>
            <w:tcW w:w="4785" w:type="dxa"/>
          </w:tcPr>
          <w:p w:rsidR="007A6490" w:rsidRPr="00E50859" w:rsidRDefault="007A6490" w:rsidP="00D54A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4786" w:type="dxa"/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8408AE">
        <w:tc>
          <w:tcPr>
            <w:tcW w:w="9571" w:type="dxa"/>
            <w:gridSpan w:val="2"/>
          </w:tcPr>
          <w:p w:rsidR="007A6490" w:rsidRPr="004608EF" w:rsidRDefault="007A6490" w:rsidP="007A6490">
            <w:pPr>
              <w:jc w:val="center"/>
              <w:rPr>
                <w:b/>
                <w:sz w:val="28"/>
                <w:szCs w:val="28"/>
              </w:rPr>
            </w:pPr>
            <w:r w:rsidRPr="004608EF">
              <w:rPr>
                <w:b/>
                <w:sz w:val="28"/>
                <w:szCs w:val="28"/>
              </w:rPr>
              <w:t>Количество недостающего инвентаря</w:t>
            </w:r>
          </w:p>
        </w:tc>
      </w:tr>
      <w:tr w:rsidR="007A6490" w:rsidRPr="00E50859" w:rsidTr="007A6490">
        <w:trPr>
          <w:trHeight w:val="225"/>
        </w:trPr>
        <w:tc>
          <w:tcPr>
            <w:tcW w:w="4785" w:type="dxa"/>
            <w:tcBorders>
              <w:bottom w:val="single" w:sz="4" w:space="0" w:color="auto"/>
            </w:tcBorders>
          </w:tcPr>
          <w:p w:rsidR="007A6490" w:rsidRPr="00E50859" w:rsidRDefault="007A6490" w:rsidP="007A64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  <w:tr w:rsidR="007A6490" w:rsidRPr="00E50859" w:rsidTr="007A6490">
        <w:trPr>
          <w:trHeight w:val="105"/>
        </w:trPr>
        <w:tc>
          <w:tcPr>
            <w:tcW w:w="4785" w:type="dxa"/>
            <w:tcBorders>
              <w:top w:val="single" w:sz="4" w:space="0" w:color="auto"/>
            </w:tcBorders>
          </w:tcPr>
          <w:p w:rsidR="007A6490" w:rsidRPr="00E50859" w:rsidRDefault="007A6490" w:rsidP="007A64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A6490" w:rsidRPr="00E50859" w:rsidRDefault="007A6490" w:rsidP="00D54AE1">
            <w:pPr>
              <w:rPr>
                <w:sz w:val="28"/>
                <w:szCs w:val="28"/>
              </w:rPr>
            </w:pPr>
          </w:p>
        </w:tc>
      </w:tr>
    </w:tbl>
    <w:p w:rsidR="009019DA" w:rsidRDefault="009019DA">
      <w:pPr>
        <w:rPr>
          <w:sz w:val="28"/>
          <w:szCs w:val="28"/>
        </w:rPr>
      </w:pPr>
    </w:p>
    <w:p w:rsidR="00092F42" w:rsidRDefault="00092F42">
      <w:pPr>
        <w:rPr>
          <w:sz w:val="28"/>
          <w:szCs w:val="28"/>
        </w:rPr>
      </w:pPr>
    </w:p>
    <w:p w:rsidR="00092F42" w:rsidRDefault="00092F42">
      <w:pPr>
        <w:rPr>
          <w:sz w:val="28"/>
          <w:szCs w:val="28"/>
        </w:rPr>
      </w:pPr>
    </w:p>
    <w:p w:rsidR="00092F42" w:rsidRDefault="00092F42">
      <w:pPr>
        <w:rPr>
          <w:sz w:val="28"/>
          <w:szCs w:val="28"/>
        </w:rPr>
      </w:pPr>
    </w:p>
    <w:p w:rsidR="00092F42" w:rsidRDefault="00092F42" w:rsidP="00092F42">
      <w:pPr>
        <w:tabs>
          <w:tab w:val="left" w:leader="underscore" w:pos="2835"/>
          <w:tab w:val="left" w:pos="3402"/>
          <w:tab w:val="left" w:leader="underscore" w:pos="5670"/>
          <w:tab w:val="left" w:pos="6237"/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2F42" w:rsidRPr="00E50859" w:rsidRDefault="00092F42" w:rsidP="00092F42">
      <w:pPr>
        <w:tabs>
          <w:tab w:val="left" w:pos="993"/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Дата </w:t>
      </w:r>
      <w:r>
        <w:rPr>
          <w:sz w:val="28"/>
          <w:szCs w:val="28"/>
        </w:rPr>
        <w:tab/>
        <w:t xml:space="preserve">Подпись </w:t>
      </w:r>
      <w:r>
        <w:rPr>
          <w:sz w:val="28"/>
          <w:szCs w:val="28"/>
        </w:rPr>
        <w:tab/>
        <w:t>Расшифровка</w:t>
      </w:r>
    </w:p>
    <w:sectPr w:rsidR="00092F42" w:rsidRPr="00E50859" w:rsidSect="00C4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17757D"/>
    <w:rsid w:val="0005080A"/>
    <w:rsid w:val="00087F4B"/>
    <w:rsid w:val="00092F42"/>
    <w:rsid w:val="0017757D"/>
    <w:rsid w:val="00220488"/>
    <w:rsid w:val="00315373"/>
    <w:rsid w:val="004608EF"/>
    <w:rsid w:val="004C1E00"/>
    <w:rsid w:val="004C5237"/>
    <w:rsid w:val="00590B11"/>
    <w:rsid w:val="005B398D"/>
    <w:rsid w:val="00624A22"/>
    <w:rsid w:val="00711EB4"/>
    <w:rsid w:val="007A45A7"/>
    <w:rsid w:val="007A6490"/>
    <w:rsid w:val="00803731"/>
    <w:rsid w:val="00810E1D"/>
    <w:rsid w:val="009019DA"/>
    <w:rsid w:val="00A13057"/>
    <w:rsid w:val="00A30533"/>
    <w:rsid w:val="00A326A9"/>
    <w:rsid w:val="00A774A4"/>
    <w:rsid w:val="00A7773E"/>
    <w:rsid w:val="00BA6EE5"/>
    <w:rsid w:val="00C45D46"/>
    <w:rsid w:val="00CF6FF2"/>
    <w:rsid w:val="00E50859"/>
    <w:rsid w:val="00E96BD6"/>
    <w:rsid w:val="00F0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Work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Даденко</dc:creator>
  <cp:lastModifiedBy>Владимир Даденко</cp:lastModifiedBy>
  <cp:revision>8</cp:revision>
  <dcterms:created xsi:type="dcterms:W3CDTF">2018-07-02T08:47:00Z</dcterms:created>
  <dcterms:modified xsi:type="dcterms:W3CDTF">2018-07-02T09:39:00Z</dcterms:modified>
</cp:coreProperties>
</file>